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6D" w:rsidRDefault="00366D1D" w:rsidP="00366D1D">
      <w:pPr>
        <w:jc w:val="center"/>
      </w:pPr>
      <w:r w:rsidRPr="00590F9E">
        <w:rPr>
          <w:b/>
          <w:noProof/>
        </w:rPr>
        <w:drawing>
          <wp:inline distT="0" distB="0" distL="0" distR="0" wp14:anchorId="0097390C" wp14:editId="44742493">
            <wp:extent cx="2089150" cy="635000"/>
            <wp:effectExtent l="0" t="0" r="6350" b="0"/>
            <wp:docPr id="1" name="Picture 1" descr="LLL_LogoColo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LLL_LogoColor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68" w:rsidRDefault="00517668" w:rsidP="00366D1D">
      <w:pPr>
        <w:jc w:val="center"/>
        <w:rPr>
          <w:b/>
          <w:sz w:val="28"/>
          <w:szCs w:val="28"/>
        </w:rPr>
      </w:pPr>
    </w:p>
    <w:p w:rsidR="00366D1D" w:rsidRPr="00366D1D" w:rsidRDefault="00366D1D" w:rsidP="00366D1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Non-Partisan Educational Programs Policy</w:t>
      </w:r>
    </w:p>
    <w:bookmarkEnd w:id="0"/>
    <w:p w:rsidR="0015530C" w:rsidRDefault="0015530C"/>
    <w:p w:rsidR="0015530C" w:rsidRDefault="0015530C">
      <w:pPr>
        <w:rPr>
          <w:b/>
          <w:sz w:val="28"/>
          <w:szCs w:val="28"/>
          <w:u w:val="single"/>
        </w:rPr>
      </w:pPr>
    </w:p>
    <w:p w:rsidR="0015530C" w:rsidRPr="00366D1D" w:rsidRDefault="0015530C">
      <w:pPr>
        <w:rPr>
          <w:rFonts w:ascii="Times New Roman" w:hAnsi="Times New Roman" w:cs="Times New Roman"/>
        </w:rPr>
      </w:pPr>
      <w:r w:rsidRPr="00366D1D">
        <w:rPr>
          <w:rFonts w:ascii="Times New Roman" w:hAnsi="Times New Roman" w:cs="Times New Roman"/>
        </w:rPr>
        <w:t>LifeLong Learning at PebbleCreek (LLL) is a non-partisan, non-profit public charity (Section 501(c)(3), as determined by the Internal Revenue Service.</w:t>
      </w:r>
      <w:r w:rsidR="00517668">
        <w:rPr>
          <w:rFonts w:ascii="Times New Roman" w:hAnsi="Times New Roman" w:cs="Times New Roman"/>
        </w:rPr>
        <w:t xml:space="preserve"> </w:t>
      </w:r>
      <w:r w:rsidRPr="00366D1D">
        <w:rPr>
          <w:rFonts w:ascii="Times New Roman" w:hAnsi="Times New Roman" w:cs="Times New Roman"/>
        </w:rPr>
        <w:t>Our primary mission is focused on adult educational activities.</w:t>
      </w:r>
    </w:p>
    <w:p w:rsidR="0015530C" w:rsidRPr="00366D1D" w:rsidRDefault="0015530C">
      <w:pPr>
        <w:rPr>
          <w:rFonts w:ascii="Times New Roman" w:hAnsi="Times New Roman" w:cs="Times New Roman"/>
        </w:rPr>
      </w:pPr>
    </w:p>
    <w:p w:rsidR="0015530C" w:rsidRPr="00366D1D" w:rsidRDefault="0015530C">
      <w:pPr>
        <w:rPr>
          <w:rFonts w:ascii="Times New Roman" w:hAnsi="Times New Roman" w:cs="Times New Roman"/>
        </w:rPr>
      </w:pPr>
      <w:r w:rsidRPr="00366D1D">
        <w:rPr>
          <w:rFonts w:ascii="Times New Roman" w:hAnsi="Times New Roman" w:cs="Times New Roman"/>
        </w:rPr>
        <w:t>LLL is prohibited from participation, directly or indirectly, in any political campaign supporting or opposing anyone for public office.</w:t>
      </w:r>
      <w:r w:rsidR="00517668">
        <w:rPr>
          <w:rFonts w:ascii="Times New Roman" w:hAnsi="Times New Roman" w:cs="Times New Roman"/>
        </w:rPr>
        <w:t xml:space="preserve"> </w:t>
      </w:r>
      <w:r w:rsidRPr="00366D1D">
        <w:rPr>
          <w:rFonts w:ascii="Times New Roman" w:hAnsi="Times New Roman" w:cs="Times New Roman"/>
        </w:rPr>
        <w:t xml:space="preserve">LLL may not make campaign contributions </w:t>
      </w:r>
      <w:r w:rsidR="0026245D" w:rsidRPr="00366D1D">
        <w:rPr>
          <w:rFonts w:ascii="Times New Roman" w:hAnsi="Times New Roman" w:cs="Times New Roman"/>
        </w:rPr>
        <w:t>to or for any candidate for public office.</w:t>
      </w:r>
      <w:r w:rsidR="00517668">
        <w:rPr>
          <w:rFonts w:ascii="Times New Roman" w:hAnsi="Times New Roman" w:cs="Times New Roman"/>
        </w:rPr>
        <w:t xml:space="preserve"> </w:t>
      </w:r>
      <w:r w:rsidR="0026245D" w:rsidRPr="00366D1D">
        <w:rPr>
          <w:rFonts w:ascii="Times New Roman" w:hAnsi="Times New Roman" w:cs="Times New Roman"/>
        </w:rPr>
        <w:t>Likewise, officials of LLL may not make public statements</w:t>
      </w:r>
      <w:r w:rsidR="002722EE" w:rsidRPr="00366D1D">
        <w:rPr>
          <w:rFonts w:ascii="Times New Roman" w:hAnsi="Times New Roman" w:cs="Times New Roman"/>
        </w:rPr>
        <w:t xml:space="preserve"> on behalf of LLL</w:t>
      </w:r>
      <w:r w:rsidR="0026245D" w:rsidRPr="00366D1D">
        <w:rPr>
          <w:rFonts w:ascii="Times New Roman" w:hAnsi="Times New Roman" w:cs="Times New Roman"/>
        </w:rPr>
        <w:t xml:space="preserve"> in favor of or against an issue that functions as a political campaign intervention that implies support or opposition to a candidate for office.</w:t>
      </w:r>
      <w:r w:rsidR="00517668">
        <w:rPr>
          <w:rFonts w:ascii="Times New Roman" w:hAnsi="Times New Roman" w:cs="Times New Roman"/>
        </w:rPr>
        <w:t xml:space="preserve"> </w:t>
      </w:r>
      <w:r w:rsidR="0026245D" w:rsidRPr="00366D1D">
        <w:rPr>
          <w:rFonts w:ascii="Times New Roman" w:hAnsi="Times New Roman" w:cs="Times New Roman"/>
        </w:rPr>
        <w:t xml:space="preserve">In the same vein, LLL may not </w:t>
      </w:r>
      <w:r w:rsidR="002722EE" w:rsidRPr="00366D1D">
        <w:rPr>
          <w:rFonts w:ascii="Times New Roman" w:hAnsi="Times New Roman" w:cs="Times New Roman"/>
        </w:rPr>
        <w:t>participate in substantial legislative activity, commonly referred to as lobbying a legislature, in an effort to influence passage or defeat of legislation.</w:t>
      </w:r>
      <w:r w:rsidR="00517668">
        <w:rPr>
          <w:rFonts w:ascii="Times New Roman" w:hAnsi="Times New Roman" w:cs="Times New Roman"/>
        </w:rPr>
        <w:t xml:space="preserve"> </w:t>
      </w:r>
      <w:r w:rsidR="002722EE" w:rsidRPr="00366D1D">
        <w:rPr>
          <w:rFonts w:ascii="Times New Roman" w:hAnsi="Times New Roman" w:cs="Times New Roman"/>
        </w:rPr>
        <w:t>Failure to comply with these restrictions may jeopardize LLL’s tax exemption status.</w:t>
      </w:r>
    </w:p>
    <w:p w:rsidR="002722EE" w:rsidRPr="00366D1D" w:rsidRDefault="002722EE">
      <w:pPr>
        <w:rPr>
          <w:rFonts w:ascii="Times New Roman" w:hAnsi="Times New Roman" w:cs="Times New Roman"/>
        </w:rPr>
      </w:pPr>
    </w:p>
    <w:p w:rsidR="002722EE" w:rsidRPr="00366D1D" w:rsidRDefault="002722EE">
      <w:pPr>
        <w:rPr>
          <w:rFonts w:ascii="Times New Roman" w:hAnsi="Times New Roman" w:cs="Times New Roman"/>
        </w:rPr>
      </w:pPr>
      <w:r w:rsidRPr="00366D1D">
        <w:rPr>
          <w:rFonts w:ascii="Times New Roman" w:hAnsi="Times New Roman" w:cs="Times New Roman"/>
        </w:rPr>
        <w:t>On the other hand, LLL may conduct educational programs on matters of public interest in a non-partisan manner.</w:t>
      </w:r>
      <w:r w:rsidR="00517668">
        <w:rPr>
          <w:rFonts w:ascii="Times New Roman" w:hAnsi="Times New Roman" w:cs="Times New Roman"/>
        </w:rPr>
        <w:t xml:space="preserve"> </w:t>
      </w:r>
      <w:r w:rsidRPr="00366D1D">
        <w:rPr>
          <w:rFonts w:ascii="Times New Roman" w:hAnsi="Times New Roman" w:cs="Times New Roman"/>
        </w:rPr>
        <w:t xml:space="preserve">Nothing in this policy affects the right of an individual </w:t>
      </w:r>
      <w:r w:rsidR="00D862BA" w:rsidRPr="00366D1D">
        <w:rPr>
          <w:rFonts w:ascii="Times New Roman" w:hAnsi="Times New Roman" w:cs="Times New Roman"/>
        </w:rPr>
        <w:t xml:space="preserve">acting as such </w:t>
      </w:r>
      <w:r w:rsidRPr="00366D1D">
        <w:rPr>
          <w:rFonts w:ascii="Times New Roman" w:hAnsi="Times New Roman" w:cs="Times New Roman"/>
        </w:rPr>
        <w:t>to express his or her own personal political views</w:t>
      </w:r>
      <w:r w:rsidR="00D862BA" w:rsidRPr="00366D1D">
        <w:rPr>
          <w:rFonts w:ascii="Times New Roman" w:hAnsi="Times New Roman" w:cs="Times New Roman"/>
        </w:rPr>
        <w:t xml:space="preserve"> on any issue</w:t>
      </w:r>
      <w:r w:rsidRPr="00366D1D">
        <w:rPr>
          <w:rFonts w:ascii="Times New Roman" w:hAnsi="Times New Roman" w:cs="Times New Roman"/>
        </w:rPr>
        <w:t xml:space="preserve"> or to support or oppose any candidate for public office.</w:t>
      </w:r>
      <w:r w:rsidR="00517668">
        <w:rPr>
          <w:rFonts w:ascii="Times New Roman" w:hAnsi="Times New Roman" w:cs="Times New Roman"/>
        </w:rPr>
        <w:t xml:space="preserve"> </w:t>
      </w:r>
      <w:r w:rsidR="00D862BA" w:rsidRPr="00366D1D">
        <w:rPr>
          <w:rFonts w:ascii="Times New Roman" w:hAnsi="Times New Roman" w:cs="Times New Roman"/>
        </w:rPr>
        <w:t>Questions about this policy should be referred to ____ or to the LLL Compliance Director.</w:t>
      </w:r>
    </w:p>
    <w:p w:rsidR="00366D1D" w:rsidRPr="00366D1D" w:rsidRDefault="00366D1D">
      <w:pPr>
        <w:rPr>
          <w:rFonts w:ascii="Times New Roman" w:hAnsi="Times New Roman" w:cs="Times New Roman"/>
        </w:rPr>
      </w:pPr>
    </w:p>
    <w:p w:rsidR="00366D1D" w:rsidRPr="00366D1D" w:rsidRDefault="00366D1D">
      <w:pPr>
        <w:rPr>
          <w:rFonts w:ascii="Times New Roman" w:hAnsi="Times New Roman" w:cs="Times New Roman"/>
        </w:rPr>
      </w:pPr>
      <w:r w:rsidRPr="00366D1D">
        <w:rPr>
          <w:rFonts w:ascii="Times New Roman" w:hAnsi="Times New Roman" w:cs="Times New Roman"/>
        </w:rPr>
        <w:t>Approved by the LLL Board of Directors</w:t>
      </w:r>
    </w:p>
    <w:p w:rsidR="00366D1D" w:rsidRPr="00366D1D" w:rsidRDefault="00366D1D">
      <w:pPr>
        <w:rPr>
          <w:rFonts w:ascii="Times New Roman" w:hAnsi="Times New Roman" w:cs="Times New Roman"/>
        </w:rPr>
      </w:pPr>
      <w:r w:rsidRPr="00366D1D">
        <w:rPr>
          <w:rFonts w:ascii="Times New Roman" w:hAnsi="Times New Roman" w:cs="Times New Roman"/>
        </w:rPr>
        <w:t>January 17, 2019</w:t>
      </w:r>
    </w:p>
    <w:sectPr w:rsidR="00366D1D" w:rsidRPr="00366D1D" w:rsidSect="00D7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B6"/>
    <w:rsid w:val="0015530C"/>
    <w:rsid w:val="0026245D"/>
    <w:rsid w:val="002722EE"/>
    <w:rsid w:val="00366D1D"/>
    <w:rsid w:val="003825E5"/>
    <w:rsid w:val="004C15CA"/>
    <w:rsid w:val="00517668"/>
    <w:rsid w:val="005A37B6"/>
    <w:rsid w:val="00AA6B55"/>
    <w:rsid w:val="00C1560C"/>
    <w:rsid w:val="00C52CF8"/>
    <w:rsid w:val="00D72E8B"/>
    <w:rsid w:val="00D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6DC9"/>
  <w15:chartTrackingRefBased/>
  <w15:docId w15:val="{4DB6F544-E463-454E-B69F-22309107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Grotta</cp:lastModifiedBy>
  <cp:revision>2</cp:revision>
  <dcterms:created xsi:type="dcterms:W3CDTF">2019-02-28T13:50:00Z</dcterms:created>
  <dcterms:modified xsi:type="dcterms:W3CDTF">2019-02-28T13:50:00Z</dcterms:modified>
</cp:coreProperties>
</file>